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9D3" w:rsidRDefault="003679D3" w:rsidP="003679D3">
      <w:pPr>
        <w:pStyle w:val="Odstavecseseznamem"/>
        <w:spacing w:line="240" w:lineRule="auto"/>
        <w:rPr>
          <w:sz w:val="28"/>
          <w:szCs w:val="28"/>
        </w:rPr>
      </w:pPr>
    </w:p>
    <w:p w:rsidR="003679D3" w:rsidRDefault="003679D3" w:rsidP="003679D3">
      <w:pPr>
        <w:pStyle w:val="Odstavecseseznamem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5F777CEC" wp14:editId="06006346">
            <wp:extent cx="5219700" cy="8562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50" cy="859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D3" w:rsidRDefault="003679D3" w:rsidP="003679D3">
      <w:pPr>
        <w:pStyle w:val="Odstavecseseznamem"/>
        <w:spacing w:line="240" w:lineRule="auto"/>
        <w:ind w:left="1068"/>
        <w:rPr>
          <w:sz w:val="28"/>
          <w:szCs w:val="28"/>
        </w:rPr>
      </w:pPr>
    </w:p>
    <w:p w:rsidR="003679D3" w:rsidRPr="00B20118" w:rsidRDefault="003679D3" w:rsidP="003679D3">
      <w:pPr>
        <w:pStyle w:val="Odstavecseseznamem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B20118">
        <w:rPr>
          <w:sz w:val="28"/>
          <w:szCs w:val="28"/>
        </w:rPr>
        <w:t>Hop a skok a za chvilenku,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zajíc už je z lesa venku,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jenomže má velký hlad,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tak mu vyber, co má rád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a moc na něm nešetři,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vyber věci aspoň tři.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Potom vezmi modelínu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nebo keramickou hlínu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a ty věci udělej,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do košíčku mu je dej.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Jestli nemáš nic na modelování, můžeš je i nakreslit a vystřihnout, ať zajíček nemá hlad. Zkus si zaskákat s košíčkem, nevysypeš ho?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</w:p>
    <w:p w:rsidR="003679D3" w:rsidRPr="002105D9" w:rsidRDefault="003679D3" w:rsidP="003679D3">
      <w:pPr>
        <w:spacing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7ED195E" wp14:editId="3DF31A0B">
            <wp:extent cx="5772150" cy="51435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21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D3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lastRenderedPageBreak/>
        <w:t>9.    Tady je poslední stopa,</w:t>
      </w:r>
    </w:p>
    <w:p w:rsidR="003679D3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t xml:space="preserve">           už jsme zase u potoka</w:t>
      </w:r>
    </w:p>
    <w:p w:rsidR="003679D3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t xml:space="preserve">           mezi kvítím ukryl tady</w:t>
      </w:r>
    </w:p>
    <w:p w:rsidR="003679D3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t xml:space="preserve">           vajíčka – poklad nad poklady.</w:t>
      </w:r>
    </w:p>
    <w:p w:rsidR="003679D3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t xml:space="preserve">           Divíte se velice,</w:t>
      </w:r>
    </w:p>
    <w:p w:rsidR="003679D3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t xml:space="preserve">           že to nejsou kraslice?</w:t>
      </w:r>
    </w:p>
    <w:p w:rsidR="003679D3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t xml:space="preserve">           Tak se do toho hned dejte</w:t>
      </w:r>
    </w:p>
    <w:p w:rsidR="003679D3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t xml:space="preserve">           a kraslice udělejte.</w:t>
      </w:r>
    </w:p>
    <w:p w:rsidR="003679D3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t xml:space="preserve">           A nakonec na památku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nechal zajíček svou fotku</w:t>
      </w:r>
    </w:p>
    <w:p w:rsidR="003679D3" w:rsidRDefault="003679D3" w:rsidP="003679D3">
      <w:pPr>
        <w:pStyle w:val="Odstavecseseznamem"/>
        <w:spacing w:line="240" w:lineRule="auto"/>
        <w:ind w:left="0"/>
        <w:rPr>
          <w:sz w:val="28"/>
          <w:szCs w:val="28"/>
        </w:rPr>
      </w:pPr>
    </w:p>
    <w:p w:rsidR="003679D3" w:rsidRPr="000F642D" w:rsidRDefault="003679D3" w:rsidP="003679D3">
      <w:pPr>
        <w:pStyle w:val="Odstavecseseznamem"/>
        <w:spacing w:line="240" w:lineRule="auto"/>
        <w:ind w:left="0"/>
      </w:pPr>
      <w:r>
        <w:rPr>
          <w:sz w:val="28"/>
          <w:szCs w:val="28"/>
        </w:rPr>
        <w:t xml:space="preserve">Víš, proč jsou vajíčka poklad nad poklady? Co se z nich dá všechno uvařit nebo upéct? Třeba si něco s maminkou nebo jiným dospělým z vajíček uděláte. A víš, do jakých kytiček ta vajíčka schoval? Až půjdete ven, u lesa jich právě plno kvete. </w:t>
      </w:r>
      <w:r w:rsidRPr="000F642D">
        <w:rPr>
          <w:sz w:val="28"/>
          <w:szCs w:val="28"/>
        </w:rPr>
        <w:t xml:space="preserve">Jestli máš hotovou mapu, můžeš z ní přečíst, kudy všude zajíček běžel, když dělal stopy. Kolik v ní máš obrázků? Umíš do tolika počítat? Tak ahoj, příště ti zajíček představí dalšího kamaráda. </w:t>
      </w:r>
    </w:p>
    <w:p w:rsidR="003679D3" w:rsidRDefault="003679D3" w:rsidP="003679D3">
      <w:pPr>
        <w:pStyle w:val="Odstavecseseznamem"/>
        <w:spacing w:line="240" w:lineRule="auto"/>
        <w:rPr>
          <w:sz w:val="28"/>
          <w:szCs w:val="28"/>
        </w:rPr>
      </w:pPr>
    </w:p>
    <w:p w:rsidR="003679D3" w:rsidRDefault="003679D3" w:rsidP="003679D3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Těšíme se na další setkání: zajíček, Světlana a Martička</w:t>
      </w:r>
    </w:p>
    <w:p w:rsidR="003679D3" w:rsidRDefault="003679D3" w:rsidP="003679D3">
      <w:pPr>
        <w:pStyle w:val="Odstavecseseznamem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679D3" w:rsidRDefault="003679D3" w:rsidP="003679D3">
      <w:pPr>
        <w:pStyle w:val="Odstavecseseznamem"/>
        <w:spacing w:line="240" w:lineRule="auto"/>
        <w:rPr>
          <w:sz w:val="28"/>
          <w:szCs w:val="28"/>
        </w:rPr>
      </w:pPr>
      <w:r w:rsidRPr="002105D9">
        <w:rPr>
          <w:noProof/>
          <w:lang w:eastAsia="cs-CZ"/>
        </w:rPr>
        <w:drawing>
          <wp:inline distT="0" distB="0" distL="0" distR="0" wp14:anchorId="323AEB3E" wp14:editId="195F7BCC">
            <wp:extent cx="4143375" cy="44431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4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D3" w:rsidRDefault="003679D3" w:rsidP="003679D3">
      <w:pPr>
        <w:pStyle w:val="Odstavecseseznamem"/>
        <w:spacing w:line="240" w:lineRule="auto"/>
        <w:rPr>
          <w:sz w:val="28"/>
          <w:szCs w:val="28"/>
        </w:rPr>
      </w:pPr>
    </w:p>
    <w:p w:rsidR="003679D3" w:rsidRDefault="003679D3" w:rsidP="003679D3">
      <w:pPr>
        <w:pStyle w:val="Odstavecseseznamem"/>
        <w:spacing w:line="240" w:lineRule="auto"/>
        <w:rPr>
          <w:sz w:val="28"/>
          <w:szCs w:val="28"/>
        </w:rPr>
      </w:pPr>
    </w:p>
    <w:p w:rsidR="003679D3" w:rsidRPr="00E63BDC" w:rsidRDefault="003679D3" w:rsidP="003679D3">
      <w:pPr>
        <w:spacing w:line="240" w:lineRule="auto"/>
        <w:rPr>
          <w:sz w:val="28"/>
          <w:szCs w:val="28"/>
        </w:rPr>
      </w:pPr>
      <w:r w:rsidRPr="00E63BDC">
        <w:rPr>
          <w:noProof/>
          <w:lang w:eastAsia="cs-CZ"/>
        </w:rPr>
        <w:drawing>
          <wp:inline distT="0" distB="0" distL="0" distR="0" wp14:anchorId="7F1D0584" wp14:editId="176992F0">
            <wp:extent cx="5760720" cy="753115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D3" w:rsidRDefault="003679D3" w:rsidP="003679D3">
      <w:pPr>
        <w:pStyle w:val="Odstavecseseznamem"/>
        <w:spacing w:line="240" w:lineRule="auto"/>
        <w:rPr>
          <w:sz w:val="28"/>
          <w:szCs w:val="28"/>
        </w:rPr>
      </w:pPr>
    </w:p>
    <w:p w:rsidR="00FC402E" w:rsidRDefault="003679D3">
      <w:bookmarkStart w:id="0" w:name="_GoBack"/>
      <w:bookmarkEnd w:id="0"/>
    </w:p>
    <w:sectPr w:rsidR="00FC40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A3DC1"/>
    <w:multiLevelType w:val="hybridMultilevel"/>
    <w:tmpl w:val="208E73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D3"/>
    <w:rsid w:val="0006711D"/>
    <w:rsid w:val="003679D3"/>
    <w:rsid w:val="004C6719"/>
    <w:rsid w:val="006B27F0"/>
    <w:rsid w:val="00AC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0A149-7577-4B20-95E6-C65E3E5D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679D3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367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192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Diebold Nixdorf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Vanik, Michael</dc:creator>
  <cp:keywords/>
  <dc:description/>
  <cp:lastModifiedBy>Vanik, Michael</cp:lastModifiedBy>
  <cp:revision>1</cp:revision>
  <dcterms:created xsi:type="dcterms:W3CDTF">2020-04-03T18:30:00Z</dcterms:created>
  <dcterms:modified xsi:type="dcterms:W3CDTF">2020-04-03T18:30:00Z</dcterms:modified>
</cp:coreProperties>
</file>